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55D1" w14:textId="308F6B30" w:rsidR="0008121F" w:rsidRPr="00325E43" w:rsidRDefault="0008121F" w:rsidP="004B694B">
      <w:pPr>
        <w:rPr>
          <w:rFonts w:ascii="Bierstadt" w:hAnsi="Bierstadt" w:cs="Times New Roman"/>
        </w:rPr>
      </w:pPr>
    </w:p>
    <w:p w14:paraId="090FED94" w14:textId="77777777" w:rsidR="00C76BB8" w:rsidRPr="00325E43" w:rsidRDefault="00C76BB8" w:rsidP="00852148">
      <w:pPr>
        <w:jc w:val="center"/>
        <w:rPr>
          <w:rFonts w:ascii="Bierstadt" w:hAnsi="Bierstadt" w:cs="Times New Roman"/>
        </w:rPr>
      </w:pPr>
    </w:p>
    <w:p w14:paraId="0BB7FAEA" w14:textId="1F4041EE" w:rsidR="004278D5" w:rsidRPr="00325E43" w:rsidRDefault="00CE5A83" w:rsidP="00CE5A83">
      <w:pPr>
        <w:rPr>
          <w:rFonts w:ascii="Bierstadt" w:hAnsi="Bierstadt" w:cs="Times New Roman"/>
          <w:sz w:val="20"/>
          <w:szCs w:val="20"/>
        </w:rPr>
      </w:pPr>
      <w:r w:rsidRPr="00325E43">
        <w:rPr>
          <w:rFonts w:ascii="Bierstadt" w:hAnsi="Bierstadt" w:cs="Times New Roman"/>
          <w:sz w:val="40"/>
          <w:szCs w:val="40"/>
        </w:rPr>
        <w:t xml:space="preserve">Infobrief </w:t>
      </w:r>
      <w:r w:rsidR="0077157E">
        <w:rPr>
          <w:rFonts w:ascii="Bierstadt" w:hAnsi="Bierstadt" w:cs="Times New Roman"/>
          <w:sz w:val="40"/>
          <w:szCs w:val="40"/>
        </w:rPr>
        <w:t>5</w:t>
      </w:r>
      <w:r w:rsidRPr="00325E43">
        <w:rPr>
          <w:rFonts w:ascii="Bierstadt" w:hAnsi="Bierstadt" w:cs="Times New Roman"/>
          <w:sz w:val="40"/>
          <w:szCs w:val="40"/>
        </w:rPr>
        <w:t>/202</w:t>
      </w:r>
      <w:r w:rsidR="00917DF9" w:rsidRPr="00325E43">
        <w:rPr>
          <w:rFonts w:ascii="Bierstadt" w:hAnsi="Bierstadt" w:cs="Times New Roman"/>
          <w:sz w:val="40"/>
          <w:szCs w:val="40"/>
        </w:rPr>
        <w:t>2</w:t>
      </w:r>
      <w:r w:rsidRPr="00325E43">
        <w:rPr>
          <w:rFonts w:ascii="Bierstadt" w:hAnsi="Bierstadt" w:cs="Times New Roman"/>
          <w:sz w:val="40"/>
          <w:szCs w:val="40"/>
        </w:rPr>
        <w:tab/>
      </w:r>
      <w:r w:rsidRPr="00325E43">
        <w:rPr>
          <w:rFonts w:ascii="Bierstadt" w:hAnsi="Bierstadt" w:cs="Times New Roman"/>
          <w:sz w:val="40"/>
          <w:szCs w:val="40"/>
        </w:rPr>
        <w:tab/>
      </w:r>
      <w:r w:rsidRPr="00325E43">
        <w:rPr>
          <w:rFonts w:ascii="Bierstadt" w:hAnsi="Bierstadt" w:cs="Times New Roman"/>
          <w:sz w:val="40"/>
          <w:szCs w:val="40"/>
        </w:rPr>
        <w:tab/>
      </w:r>
      <w:r w:rsidRPr="00325E43">
        <w:rPr>
          <w:rFonts w:ascii="Bierstadt" w:hAnsi="Bierstadt" w:cs="Times New Roman"/>
          <w:sz w:val="40"/>
          <w:szCs w:val="40"/>
        </w:rPr>
        <w:tab/>
      </w:r>
      <w:r w:rsidRPr="00325E43">
        <w:rPr>
          <w:rFonts w:ascii="Bierstadt" w:hAnsi="Bierstadt" w:cs="Times New Roman"/>
          <w:sz w:val="40"/>
          <w:szCs w:val="40"/>
        </w:rPr>
        <w:tab/>
      </w:r>
      <w:proofErr w:type="spellStart"/>
      <w:r w:rsidR="004278D5" w:rsidRPr="00325E43">
        <w:rPr>
          <w:rFonts w:ascii="Bierstadt" w:hAnsi="Bierstadt" w:cs="Times New Roman"/>
          <w:sz w:val="20"/>
          <w:szCs w:val="20"/>
        </w:rPr>
        <w:t>Rodenbek</w:t>
      </w:r>
      <w:proofErr w:type="spellEnd"/>
      <w:r w:rsidR="00392FAE" w:rsidRPr="00325E43">
        <w:rPr>
          <w:rFonts w:ascii="Bierstadt" w:hAnsi="Bierstadt" w:cs="Times New Roman"/>
          <w:sz w:val="20"/>
          <w:szCs w:val="20"/>
        </w:rPr>
        <w:t>,</w:t>
      </w:r>
      <w:r w:rsidR="004278D5" w:rsidRPr="00325E43">
        <w:rPr>
          <w:rFonts w:ascii="Bierstadt" w:hAnsi="Bierstadt" w:cs="Times New Roman"/>
          <w:sz w:val="20"/>
          <w:szCs w:val="20"/>
        </w:rPr>
        <w:t xml:space="preserve"> </w:t>
      </w:r>
      <w:r w:rsidR="002C00A2" w:rsidRPr="00325E43">
        <w:rPr>
          <w:rFonts w:ascii="Bierstadt" w:hAnsi="Bierstadt" w:cs="Times New Roman"/>
          <w:sz w:val="20"/>
          <w:szCs w:val="20"/>
        </w:rPr>
        <w:t xml:space="preserve">den </w:t>
      </w:r>
      <w:r w:rsidR="0077157E">
        <w:rPr>
          <w:rFonts w:ascii="Bierstadt" w:hAnsi="Bierstadt" w:cs="Times New Roman"/>
          <w:sz w:val="20"/>
          <w:szCs w:val="20"/>
        </w:rPr>
        <w:t>6.10.</w:t>
      </w:r>
      <w:r w:rsidR="002D55C8" w:rsidRPr="00325E43">
        <w:rPr>
          <w:rFonts w:ascii="Bierstadt" w:hAnsi="Bierstadt" w:cs="Times New Roman"/>
          <w:sz w:val="20"/>
          <w:szCs w:val="20"/>
        </w:rPr>
        <w:t xml:space="preserve"> 2022</w:t>
      </w:r>
      <w:r w:rsidRPr="00325E43">
        <w:rPr>
          <w:rFonts w:ascii="Bierstadt" w:hAnsi="Bierstadt" w:cs="Times New Roman"/>
          <w:sz w:val="20"/>
          <w:szCs w:val="20"/>
        </w:rPr>
        <w:t xml:space="preserve"> </w:t>
      </w:r>
    </w:p>
    <w:p w14:paraId="76F8516F" w14:textId="2F591991" w:rsidR="0008121F" w:rsidRPr="00325E43" w:rsidRDefault="0008121F">
      <w:pPr>
        <w:rPr>
          <w:rFonts w:ascii="Bierstadt" w:hAnsi="Bierstadt" w:cs="Times New Roman"/>
        </w:rPr>
      </w:pPr>
    </w:p>
    <w:p w14:paraId="4FC66852" w14:textId="77777777" w:rsidR="00ED1C15" w:rsidRPr="00325E43" w:rsidRDefault="00ED1C15" w:rsidP="00ED1C15">
      <w:pPr>
        <w:autoSpaceDE w:val="0"/>
        <w:autoSpaceDN w:val="0"/>
        <w:adjustRightInd w:val="0"/>
        <w:rPr>
          <w:rFonts w:ascii="AppleSystemUIFont" w:hAnsi="AppleSystemUIFont" w:cs="AppleSystemUIFont"/>
        </w:rPr>
      </w:pPr>
    </w:p>
    <w:p w14:paraId="099CF9DE" w14:textId="7FCB1243" w:rsidR="00ED1C15" w:rsidRPr="00325E43" w:rsidRDefault="00ED1C15" w:rsidP="00ED1C15">
      <w:pPr>
        <w:autoSpaceDE w:val="0"/>
        <w:autoSpaceDN w:val="0"/>
        <w:adjustRightInd w:val="0"/>
        <w:rPr>
          <w:rFonts w:ascii="AppleSystemUIFont" w:hAnsi="AppleSystemUIFont" w:cs="AppleSystemUIFont"/>
        </w:rPr>
      </w:pPr>
      <w:r w:rsidRPr="00325E43">
        <w:rPr>
          <w:rFonts w:ascii="AppleSystemUIFont" w:hAnsi="AppleSystemUIFont" w:cs="AppleSystemUIFont"/>
        </w:rPr>
        <w:t xml:space="preserve">Liebe </w:t>
      </w:r>
      <w:proofErr w:type="spellStart"/>
      <w:r w:rsidRPr="00325E43">
        <w:rPr>
          <w:rFonts w:ascii="AppleSystemUIFont" w:hAnsi="AppleSystemUIFont" w:cs="AppleSystemUIFont"/>
        </w:rPr>
        <w:t>Rodenbeker</w:t>
      </w:r>
      <w:proofErr w:type="spellEnd"/>
      <w:r w:rsidRPr="00325E43">
        <w:rPr>
          <w:rFonts w:ascii="AppleSystemUIFont" w:hAnsi="AppleSystemUIFont" w:cs="AppleSystemUIFont"/>
        </w:rPr>
        <w:t xml:space="preserve"> und </w:t>
      </w:r>
      <w:proofErr w:type="spellStart"/>
      <w:r w:rsidRPr="00325E43">
        <w:rPr>
          <w:rFonts w:ascii="AppleSystemUIFont" w:hAnsi="AppleSystemUIFont" w:cs="AppleSystemUIFont"/>
        </w:rPr>
        <w:t>Rodenbekerinnen</w:t>
      </w:r>
      <w:proofErr w:type="spellEnd"/>
      <w:r w:rsidRPr="00325E43">
        <w:rPr>
          <w:rFonts w:ascii="AppleSystemUIFont" w:hAnsi="AppleSystemUIFont" w:cs="AppleSystemUIFont"/>
        </w:rPr>
        <w:t>,</w:t>
      </w:r>
    </w:p>
    <w:p w14:paraId="662A7896" w14:textId="77777777" w:rsidR="00ED1C15" w:rsidRPr="00325E43" w:rsidRDefault="00ED1C15" w:rsidP="00ED1C15">
      <w:pPr>
        <w:autoSpaceDE w:val="0"/>
        <w:autoSpaceDN w:val="0"/>
        <w:adjustRightInd w:val="0"/>
        <w:rPr>
          <w:rFonts w:ascii="AppleSystemUIFont" w:hAnsi="AppleSystemUIFont" w:cs="AppleSystemUIFont"/>
        </w:rPr>
      </w:pPr>
    </w:p>
    <w:p w14:paraId="394CE533" w14:textId="3A2DF803" w:rsidR="00785FB5" w:rsidRDefault="00785FB5" w:rsidP="007D5E0C">
      <w:pPr>
        <w:autoSpaceDE w:val="0"/>
        <w:autoSpaceDN w:val="0"/>
        <w:adjustRightInd w:val="0"/>
        <w:rPr>
          <w:rFonts w:ascii="AppleSystemUIFont" w:hAnsi="AppleSystemUIFont" w:cs="AppleSystemUIFont"/>
        </w:rPr>
      </w:pPr>
      <w:r>
        <w:rPr>
          <w:rFonts w:ascii="AppleSystemUIFont" w:hAnsi="AppleSystemUIFont" w:cs="AppleSystemUIFont"/>
        </w:rPr>
        <w:t xml:space="preserve">Eigentlich ist es uns schon </w:t>
      </w:r>
      <w:proofErr w:type="spellStart"/>
      <w:r>
        <w:rPr>
          <w:rFonts w:ascii="AppleSystemUIFont" w:hAnsi="AppleSystemUIFont" w:cs="AppleSystemUIFont"/>
        </w:rPr>
        <w:t>bewußt</w:t>
      </w:r>
      <w:proofErr w:type="spellEnd"/>
      <w:r>
        <w:rPr>
          <w:rFonts w:ascii="AppleSystemUIFont" w:hAnsi="AppleSystemUIFont" w:cs="AppleSystemUIFont"/>
        </w:rPr>
        <w:t xml:space="preserve">, jetzt wird es auch amtlich bestätigt. Unsere Gemeinde hat ökologisch etwas zu bieten. Bei dem diesjährigen </w:t>
      </w:r>
      <w:r w:rsidRPr="00AB4944">
        <w:rPr>
          <w:rFonts w:ascii="AppleSystemUIFont" w:hAnsi="AppleSystemUIFont" w:cs="AppleSystemUIFont"/>
          <w:b/>
          <w:bCs/>
        </w:rPr>
        <w:t xml:space="preserve">Monitoring der Schnecken und Muscheln in </w:t>
      </w:r>
      <w:r w:rsidRPr="00AB4944">
        <w:rPr>
          <w:rFonts w:ascii="AppleSystemUIFont" w:hAnsi="AppleSystemUIFont" w:cs="AppleSystemUIFont"/>
          <w:b/>
          <w:bCs/>
        </w:rPr>
        <w:t>der Eider</w:t>
      </w:r>
      <w:r>
        <w:rPr>
          <w:rFonts w:ascii="AppleSystemUIFont" w:hAnsi="AppleSystemUIFont" w:cs="AppleSystemUIFont"/>
        </w:rPr>
        <w:t xml:space="preserve"> wurde festgestellt, dass unser Abschnitt einer der ganz wenigen </w:t>
      </w:r>
      <w:r w:rsidR="00521D89">
        <w:rPr>
          <w:rFonts w:ascii="AppleSystemUIFont" w:hAnsi="AppleSystemUIFont" w:cs="AppleSystemUIFont"/>
        </w:rPr>
        <w:t xml:space="preserve">Flussabschnitte in Schleswig-Holstein </w:t>
      </w:r>
      <w:r>
        <w:rPr>
          <w:rFonts w:ascii="AppleSystemUIFont" w:hAnsi="AppleSystemUIFont" w:cs="AppleSystemUIFont"/>
        </w:rPr>
        <w:t xml:space="preserve">ist, in dem alle heimischen </w:t>
      </w:r>
      <w:r w:rsidR="00521D89">
        <w:rPr>
          <w:rFonts w:ascii="AppleSystemUIFont" w:hAnsi="AppleSystemUIFont" w:cs="AppleSystemUIFont"/>
        </w:rPr>
        <w:t>Fließgewässerm</w:t>
      </w:r>
      <w:r>
        <w:rPr>
          <w:rFonts w:ascii="AppleSystemUIFont" w:hAnsi="AppleSystemUIFont" w:cs="AppleSystemUIFont"/>
        </w:rPr>
        <w:t xml:space="preserve">uscheln vorkommen. </w:t>
      </w:r>
      <w:r w:rsidR="007D5E0C">
        <w:rPr>
          <w:rFonts w:ascii="AppleSystemUIFont" w:hAnsi="AppleSystemUIFont" w:cs="AppleSystemUIFont"/>
        </w:rPr>
        <w:t xml:space="preserve">Die Ursache liegt </w:t>
      </w:r>
      <w:r w:rsidR="00521D89">
        <w:rPr>
          <w:rFonts w:ascii="AppleSystemUIFont" w:hAnsi="AppleSystemUIFont" w:cs="AppleSystemUIFont"/>
        </w:rPr>
        <w:t xml:space="preserve">auch </w:t>
      </w:r>
      <w:r w:rsidR="007D5E0C">
        <w:rPr>
          <w:rFonts w:ascii="AppleSystemUIFont" w:hAnsi="AppleSystemUIFont" w:cs="AppleSystemUIFont"/>
        </w:rPr>
        <w:t>in dem</w:t>
      </w:r>
      <w:r>
        <w:rPr>
          <w:rFonts w:ascii="AppleSystemUIFont" w:hAnsi="AppleSystemUIFont" w:cs="AppleSystemUIFont"/>
        </w:rPr>
        <w:t xml:space="preserve"> naturnahe</w:t>
      </w:r>
      <w:r w:rsidR="007D5E0C">
        <w:rPr>
          <w:rFonts w:ascii="AppleSystemUIFont" w:hAnsi="AppleSystemUIFont" w:cs="AppleSystemUIFont"/>
        </w:rPr>
        <w:t>n,</w:t>
      </w:r>
      <w:r>
        <w:rPr>
          <w:rFonts w:ascii="AppleSystemUIFont" w:hAnsi="AppleSystemUIFont" w:cs="AppleSystemUIFont"/>
        </w:rPr>
        <w:t xml:space="preserve"> wenig durch Baggerarbeiten gestörte</w:t>
      </w:r>
      <w:r w:rsidR="007D5E0C">
        <w:rPr>
          <w:rFonts w:ascii="AppleSystemUIFont" w:hAnsi="AppleSystemUIFont" w:cs="AppleSystemUIFont"/>
        </w:rPr>
        <w:t>n</w:t>
      </w:r>
      <w:r>
        <w:rPr>
          <w:rFonts w:ascii="AppleSystemUIFont" w:hAnsi="AppleSystemUIFont" w:cs="AppleSystemUIFont"/>
        </w:rPr>
        <w:t xml:space="preserve"> Zus</w:t>
      </w:r>
      <w:r w:rsidR="00521D89">
        <w:rPr>
          <w:rFonts w:ascii="AppleSystemUIFont" w:hAnsi="AppleSystemUIFont" w:cs="AppleSystemUIFont"/>
        </w:rPr>
        <w:t>ta</w:t>
      </w:r>
      <w:r>
        <w:rPr>
          <w:rFonts w:ascii="AppleSystemUIFont" w:hAnsi="AppleSystemUIFont" w:cs="AppleSystemUIFont"/>
        </w:rPr>
        <w:t xml:space="preserve">nd und die teilweise </w:t>
      </w:r>
      <w:r w:rsidR="007D5E0C">
        <w:rPr>
          <w:rFonts w:ascii="AppleSystemUIFont" w:hAnsi="AppleSystemUIFont" w:cs="AppleSystemUIFont"/>
        </w:rPr>
        <w:t>B</w:t>
      </w:r>
      <w:r>
        <w:rPr>
          <w:rFonts w:ascii="AppleSystemUIFont" w:hAnsi="AppleSystemUIFont" w:cs="AppleSystemUIFont"/>
        </w:rPr>
        <w:t>e</w:t>
      </w:r>
      <w:r w:rsidR="007D5E0C">
        <w:rPr>
          <w:rFonts w:ascii="AppleSystemUIFont" w:hAnsi="AppleSystemUIFont" w:cs="AppleSystemUIFont"/>
        </w:rPr>
        <w:t>s</w:t>
      </w:r>
      <w:r>
        <w:rPr>
          <w:rFonts w:ascii="AppleSystemUIFont" w:hAnsi="AppleSystemUIFont" w:cs="AppleSystemUIFont"/>
        </w:rPr>
        <w:t xml:space="preserve">chattung und </w:t>
      </w:r>
      <w:r w:rsidR="007D5E0C">
        <w:rPr>
          <w:rFonts w:ascii="AppleSystemUIFont" w:hAnsi="AppleSystemUIFont" w:cs="AppleSystemUIFont"/>
        </w:rPr>
        <w:t>F</w:t>
      </w:r>
      <w:r>
        <w:rPr>
          <w:rFonts w:ascii="AppleSystemUIFont" w:hAnsi="AppleSystemUIFont" w:cs="AppleSystemUIFont"/>
        </w:rPr>
        <w:t>estigung der Ränder durch Erlen.</w:t>
      </w:r>
      <w:r w:rsidR="007D5E0C">
        <w:rPr>
          <w:rFonts w:ascii="AppleSystemUIFont" w:hAnsi="AppleSystemUIFont" w:cs="AppleSystemUIFont"/>
        </w:rPr>
        <w:t xml:space="preserve"> So kommt weniger Sediment in den Fluss und es wird auch nicht ganz so warm.</w:t>
      </w:r>
      <w:r>
        <w:rPr>
          <w:rFonts w:ascii="AppleSystemUIFont" w:hAnsi="AppleSystemUIFont" w:cs="AppleSystemUIFont"/>
        </w:rPr>
        <w:t xml:space="preserve"> </w:t>
      </w:r>
      <w:r w:rsidR="00521D89">
        <w:rPr>
          <w:rFonts w:ascii="AppleSystemUIFont" w:hAnsi="AppleSystemUIFont" w:cs="AppleSystemUIFont"/>
        </w:rPr>
        <w:t xml:space="preserve">Weitere Bäume, wie bei der Brücke am Wanderweg vorgesehen sind gut. Auch die anderen kleineren Gewässer und Gräben in der Gemeinde spielen für die Vernetzung der zerstückelten Biotope in der Kulturlandschaft eine wichtige Rolle. Genau wie die </w:t>
      </w:r>
      <w:r w:rsidR="00844D38">
        <w:rPr>
          <w:rFonts w:ascii="AppleSystemUIFont" w:hAnsi="AppleSystemUIFont" w:cs="AppleSystemUIFont"/>
        </w:rPr>
        <w:t xml:space="preserve">noch vorhandenen </w:t>
      </w:r>
      <w:r w:rsidR="00521D89">
        <w:rPr>
          <w:rFonts w:ascii="AppleSystemUIFont" w:hAnsi="AppleSystemUIFont" w:cs="AppleSystemUIFont"/>
        </w:rPr>
        <w:t xml:space="preserve">Knicks und Gehölzinseln. </w:t>
      </w:r>
    </w:p>
    <w:p w14:paraId="5601A3E7" w14:textId="77777777" w:rsidR="00785FB5" w:rsidRDefault="00785FB5" w:rsidP="00785FB5">
      <w:pPr>
        <w:autoSpaceDE w:val="0"/>
        <w:autoSpaceDN w:val="0"/>
        <w:adjustRightInd w:val="0"/>
        <w:rPr>
          <w:rFonts w:ascii="AppleSystemUIFont" w:hAnsi="AppleSystemUIFont" w:cs="AppleSystemUIFont"/>
        </w:rPr>
      </w:pPr>
    </w:p>
    <w:p w14:paraId="17F9C59D" w14:textId="77777777"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t>Diskussion um die Feuerwehr</w:t>
      </w:r>
    </w:p>
    <w:p w14:paraId="775CA09F" w14:textId="41E9952B"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t xml:space="preserve">Unser Hinweis auf die kommenden Investitionsbedarf </w:t>
      </w:r>
      <w:r w:rsidR="00386D41">
        <w:rPr>
          <w:rFonts w:ascii="AppleSystemUIFont" w:hAnsi="AppleSystemUIFont" w:cs="AppleSystemUIFont"/>
        </w:rPr>
        <w:t xml:space="preserve">bei unserer </w:t>
      </w:r>
      <w:r w:rsidR="00386D41" w:rsidRPr="00AB4944">
        <w:rPr>
          <w:rFonts w:ascii="AppleSystemUIFont" w:hAnsi="AppleSystemUIFont" w:cs="AppleSystemUIFont"/>
          <w:b/>
          <w:bCs/>
        </w:rPr>
        <w:t>Feuerwehr</w:t>
      </w:r>
      <w:r w:rsidR="00386D41">
        <w:rPr>
          <w:rFonts w:ascii="AppleSystemUIFont" w:hAnsi="AppleSystemUIFont" w:cs="AppleSystemUIFont"/>
        </w:rPr>
        <w:t xml:space="preserve"> </w:t>
      </w:r>
      <w:r>
        <w:rPr>
          <w:rFonts w:ascii="AppleSystemUIFont" w:hAnsi="AppleSystemUIFont" w:cs="AppleSystemUIFont"/>
        </w:rPr>
        <w:t xml:space="preserve">trägt bereits Früchte. In der Einwohnerfragestunde der letzten </w:t>
      </w:r>
      <w:r w:rsidR="00386D41">
        <w:rPr>
          <w:rFonts w:ascii="AppleSystemUIFont" w:hAnsi="AppleSystemUIFont" w:cs="AppleSystemUIFont"/>
        </w:rPr>
        <w:t>Sitzung der Gemeindevertretung</w:t>
      </w:r>
      <w:r>
        <w:rPr>
          <w:rFonts w:ascii="AppleSystemUIFont" w:hAnsi="AppleSystemUIFont" w:cs="AppleSystemUIFont"/>
        </w:rPr>
        <w:t xml:space="preserve"> wurde </w:t>
      </w:r>
      <w:r w:rsidR="00386D41">
        <w:rPr>
          <w:rFonts w:ascii="AppleSystemUIFont" w:hAnsi="AppleSystemUIFont" w:cs="AppleSystemUIFont"/>
        </w:rPr>
        <w:t xml:space="preserve">von Bürgern </w:t>
      </w:r>
      <w:r>
        <w:rPr>
          <w:rFonts w:ascii="AppleSystemUIFont" w:hAnsi="AppleSystemUIFont" w:cs="AppleSystemUIFont"/>
        </w:rPr>
        <w:t>intensiv diskutiert, was das bedeuten könnte.  Die Mutmaßung, dass die Neue Liste die Feuerwehr beschneiden wollte</w:t>
      </w:r>
      <w:r w:rsidR="00386D41">
        <w:rPr>
          <w:rFonts w:ascii="AppleSystemUIFont" w:hAnsi="AppleSystemUIFont" w:cs="AppleSystemUIFont"/>
        </w:rPr>
        <w:t>,</w:t>
      </w:r>
      <w:r>
        <w:rPr>
          <w:rFonts w:ascii="AppleSystemUIFont" w:hAnsi="AppleSystemUIFont" w:cs="AppleSystemUIFont"/>
        </w:rPr>
        <w:t xml:space="preserve"> konnte wohl ausgeräumt werden</w:t>
      </w:r>
      <w:r w:rsidR="00386D41">
        <w:rPr>
          <w:rFonts w:ascii="AppleSystemUIFont" w:hAnsi="AppleSystemUIFont" w:cs="AppleSystemUIFont"/>
        </w:rPr>
        <w:t>,</w:t>
      </w:r>
      <w:r>
        <w:rPr>
          <w:rFonts w:ascii="AppleSystemUIFont" w:hAnsi="AppleSystemUIFont" w:cs="AppleSystemUIFont"/>
        </w:rPr>
        <w:t xml:space="preserve"> aber es ergaben sich </w:t>
      </w:r>
      <w:r w:rsidR="00386D41">
        <w:rPr>
          <w:rFonts w:ascii="AppleSystemUIFont" w:hAnsi="AppleSystemUIFont" w:cs="AppleSystemUIFont"/>
        </w:rPr>
        <w:t>wichtige</w:t>
      </w:r>
      <w:r>
        <w:rPr>
          <w:rFonts w:ascii="AppleSystemUIFont" w:hAnsi="AppleSystemUIFont" w:cs="AppleSystemUIFont"/>
        </w:rPr>
        <w:t xml:space="preserve"> neue Aspekte. Unser Fahrzeug ist 20 Jahre alt, Beschaffungszeiten liegen bei derzeit 3 Jahren die mögliche Lebensdauer bei 5 oder</w:t>
      </w:r>
      <w:r w:rsidR="00386D41">
        <w:rPr>
          <w:rFonts w:ascii="AppleSystemUIFont" w:hAnsi="AppleSystemUIFont" w:cs="AppleSystemUIFont"/>
        </w:rPr>
        <w:t xml:space="preserve"> </w:t>
      </w:r>
      <w:r>
        <w:rPr>
          <w:rFonts w:ascii="AppleSystemUIFont" w:hAnsi="AppleSystemUIFont" w:cs="AppleSystemUIFont"/>
        </w:rPr>
        <w:t xml:space="preserve">ein paar mehr Jahren…. Es herrscht also </w:t>
      </w:r>
      <w:r w:rsidR="00386D41">
        <w:rPr>
          <w:rFonts w:ascii="AppleSystemUIFont" w:hAnsi="AppleSystemUIFont" w:cs="AppleSystemUIFont"/>
        </w:rPr>
        <w:t>zusätzlicher Entscheidungsbedarf</w:t>
      </w:r>
      <w:r>
        <w:rPr>
          <w:rFonts w:ascii="AppleSystemUIFont" w:hAnsi="AppleSystemUIFont" w:cs="AppleSystemUIFont"/>
        </w:rPr>
        <w:t>.</w:t>
      </w:r>
      <w:r w:rsidR="00AB4944">
        <w:rPr>
          <w:rFonts w:ascii="AppleSystemUIFont" w:hAnsi="AppleSystemUIFont" w:cs="AppleSystemUIFont"/>
        </w:rPr>
        <w:t xml:space="preserve"> </w:t>
      </w:r>
      <w:r>
        <w:rPr>
          <w:rFonts w:ascii="AppleSystemUIFont" w:hAnsi="AppleSystemUIFont" w:cs="AppleSystemUIFont"/>
        </w:rPr>
        <w:t xml:space="preserve">Die Zustände im Gerätehaus sind so, dass bei einer offiziellen Inspektion sofort erhebliche Mängel dokumentiert würden. Der Zustand ist nicht ordnungsgemäß, </w:t>
      </w:r>
      <w:r w:rsidR="00386D41">
        <w:rPr>
          <w:rFonts w:ascii="AppleSystemUIFont" w:hAnsi="AppleSystemUIFont" w:cs="AppleSystemUIFont"/>
        </w:rPr>
        <w:t>auch dort</w:t>
      </w:r>
      <w:r>
        <w:rPr>
          <w:rFonts w:ascii="AppleSystemUIFont" w:hAnsi="AppleSystemUIFont" w:cs="AppleSystemUIFont"/>
        </w:rPr>
        <w:t xml:space="preserve"> herrscht sehr dringender Handlungsbedarf.</w:t>
      </w:r>
      <w:r w:rsidR="00AB4944">
        <w:rPr>
          <w:rFonts w:ascii="AppleSystemUIFont" w:hAnsi="AppleSystemUIFont" w:cs="AppleSystemUIFont"/>
        </w:rPr>
        <w:t xml:space="preserve"> </w:t>
      </w:r>
      <w:r w:rsidR="00386D41">
        <w:rPr>
          <w:rFonts w:ascii="AppleSystemUIFont" w:hAnsi="AppleSystemUIFont" w:cs="AppleSystemUIFont"/>
        </w:rPr>
        <w:t xml:space="preserve">Viele </w:t>
      </w:r>
      <w:r>
        <w:rPr>
          <w:rFonts w:ascii="AppleSystemUIFont" w:hAnsi="AppleSystemUIFont" w:cs="AppleSystemUIFont"/>
        </w:rPr>
        <w:t xml:space="preserve">Bürger*innen sehen </w:t>
      </w:r>
      <w:r w:rsidR="00386D41">
        <w:rPr>
          <w:rFonts w:ascii="AppleSystemUIFont" w:hAnsi="AppleSystemUIFont" w:cs="AppleSystemUIFont"/>
        </w:rPr>
        <w:t xml:space="preserve">wohl </w:t>
      </w:r>
      <w:r>
        <w:rPr>
          <w:rFonts w:ascii="AppleSystemUIFont" w:hAnsi="AppleSystemUIFont" w:cs="AppleSystemUIFont"/>
        </w:rPr>
        <w:t xml:space="preserve">eine Verlagerung </w:t>
      </w:r>
      <w:r w:rsidR="00386D41">
        <w:rPr>
          <w:rFonts w:ascii="AppleSystemUIFont" w:hAnsi="AppleSystemUIFont" w:cs="AppleSystemUIFont"/>
        </w:rPr>
        <w:t xml:space="preserve">des Standortes </w:t>
      </w:r>
      <w:r>
        <w:rPr>
          <w:rFonts w:ascii="AppleSystemUIFont" w:hAnsi="AppleSystemUIFont" w:cs="AppleSystemUIFont"/>
        </w:rPr>
        <w:t>durch einen Neubau positiv, die Leitung der Feuerwehr sieht dies sehr negativ. Mit anderen Worten es braucht ein qualifiziertes Konzept, das für unsere Feuerwehr eine leistungsfähige, und den Anforderungen der Zeit gerechte Zukunft ermöglicht. Das simple Weiter so kommt an ein Ende.</w:t>
      </w:r>
    </w:p>
    <w:p w14:paraId="378AED12" w14:textId="77777777" w:rsidR="00785FB5" w:rsidRDefault="00785FB5" w:rsidP="00785FB5">
      <w:pPr>
        <w:autoSpaceDE w:val="0"/>
        <w:autoSpaceDN w:val="0"/>
        <w:adjustRightInd w:val="0"/>
        <w:rPr>
          <w:rFonts w:ascii="AppleSystemUIFont" w:hAnsi="AppleSystemUIFont" w:cs="AppleSystemUIFont"/>
        </w:rPr>
      </w:pPr>
    </w:p>
    <w:p w14:paraId="67B5A860" w14:textId="79DEB860" w:rsidR="00785FB5" w:rsidRDefault="00844D38" w:rsidP="00785FB5">
      <w:pPr>
        <w:autoSpaceDE w:val="0"/>
        <w:autoSpaceDN w:val="0"/>
        <w:adjustRightInd w:val="0"/>
        <w:rPr>
          <w:rFonts w:ascii="AppleSystemUIFont" w:hAnsi="AppleSystemUIFont" w:cs="AppleSystemUIFont"/>
        </w:rPr>
      </w:pPr>
      <w:r>
        <w:rPr>
          <w:rFonts w:ascii="AppleSystemUIFont" w:hAnsi="AppleSystemUIFont" w:cs="AppleSystemUIFont"/>
        </w:rPr>
        <w:t>Überraschend</w:t>
      </w:r>
      <w:r w:rsidR="00785FB5">
        <w:rPr>
          <w:rFonts w:ascii="AppleSystemUIFont" w:hAnsi="AppleSystemUIFont" w:cs="AppleSystemUIFont"/>
        </w:rPr>
        <w:t xml:space="preserve"> </w:t>
      </w:r>
      <w:r>
        <w:rPr>
          <w:rFonts w:ascii="AppleSystemUIFont" w:hAnsi="AppleSystemUIFont" w:cs="AppleSystemUIFont"/>
        </w:rPr>
        <w:t xml:space="preserve">ist die </w:t>
      </w:r>
      <w:r w:rsidR="00785FB5">
        <w:rPr>
          <w:rFonts w:ascii="AppleSystemUIFont" w:hAnsi="AppleSystemUIFont" w:cs="AppleSystemUIFont"/>
        </w:rPr>
        <w:t xml:space="preserve">die Diskussion um unser </w:t>
      </w:r>
      <w:r w:rsidR="00785FB5" w:rsidRPr="00AB4944">
        <w:rPr>
          <w:rFonts w:ascii="AppleSystemUIFont" w:hAnsi="AppleSystemUIFont" w:cs="AppleSystemUIFont"/>
          <w:b/>
          <w:bCs/>
        </w:rPr>
        <w:t>Vogelschießen</w:t>
      </w:r>
      <w:r w:rsidR="00785FB5">
        <w:rPr>
          <w:rFonts w:ascii="AppleSystemUIFont" w:hAnsi="AppleSystemUIFont" w:cs="AppleSystemUIFont"/>
        </w:rPr>
        <w:t>. Hier gab es ja ein Flugb</w:t>
      </w:r>
      <w:r w:rsidR="00386D41">
        <w:rPr>
          <w:rFonts w:ascii="AppleSystemUIFont" w:hAnsi="AppleSystemUIFont" w:cs="AppleSystemUIFont"/>
        </w:rPr>
        <w:t>latt</w:t>
      </w:r>
      <w:r w:rsidR="00785FB5">
        <w:rPr>
          <w:rFonts w:ascii="AppleSystemUIFont" w:hAnsi="AppleSystemUIFont" w:cs="AppleSystemUIFont"/>
        </w:rPr>
        <w:t xml:space="preserve"> des Festausschusses, das den Anschein erweckte, als ob wir uns da Sorgen machen müssten. Aufklären ließen sich die Gründe für die </w:t>
      </w:r>
      <w:r>
        <w:rPr>
          <w:rFonts w:ascii="AppleSystemUIFont" w:hAnsi="AppleSystemUIFont" w:cs="AppleSystemUIFont"/>
        </w:rPr>
        <w:t xml:space="preserve">bestehenden </w:t>
      </w:r>
      <w:r w:rsidR="00785FB5">
        <w:rPr>
          <w:rFonts w:ascii="AppleSystemUIFont" w:hAnsi="AppleSystemUIFont" w:cs="AppleSystemUIFont"/>
        </w:rPr>
        <w:t>Sorgen: Erstens und wohl am wichtigsten</w:t>
      </w:r>
      <w:r>
        <w:rPr>
          <w:rFonts w:ascii="AppleSystemUIFont" w:hAnsi="AppleSystemUIFont" w:cs="AppleSystemUIFont"/>
        </w:rPr>
        <w:t xml:space="preserve"> erscheint</w:t>
      </w:r>
      <w:r w:rsidR="00785FB5">
        <w:rPr>
          <w:rFonts w:ascii="AppleSystemUIFont" w:hAnsi="AppleSystemUIFont" w:cs="AppleSystemUIFont"/>
        </w:rPr>
        <w:t>, dass innerhalb des Festausschusses die Befürchtung besteht, das</w:t>
      </w:r>
      <w:r w:rsidR="00386D41">
        <w:rPr>
          <w:rFonts w:ascii="AppleSystemUIFont" w:hAnsi="AppleSystemUIFont" w:cs="AppleSystemUIFont"/>
        </w:rPr>
        <w:t>s</w:t>
      </w:r>
      <w:r w:rsidR="00785FB5">
        <w:rPr>
          <w:rFonts w:ascii="AppleSystemUIFont" w:hAnsi="AppleSystemUIFont" w:cs="AppleSystemUIFont"/>
        </w:rPr>
        <w:t xml:space="preserve"> es </w:t>
      </w:r>
      <w:r w:rsidR="00386D41">
        <w:rPr>
          <w:rFonts w:ascii="AppleSystemUIFont" w:hAnsi="AppleSystemUIFont" w:cs="AppleSystemUIFont"/>
        </w:rPr>
        <w:t xml:space="preserve">in der Zukunft </w:t>
      </w:r>
      <w:r w:rsidR="00785FB5">
        <w:rPr>
          <w:rFonts w:ascii="AppleSystemUIFont" w:hAnsi="AppleSystemUIFont" w:cs="AppleSystemUIFont"/>
        </w:rPr>
        <w:t xml:space="preserve">irgendeine Einflussnahme auf das Fest durch die Gemeinde geben könnte. Man fühlt sich dort völlig autark und lehnt es ab, dass es eine Zuständigkeit für das Dorffest beim Sozialausschuss oder der </w:t>
      </w:r>
      <w:proofErr w:type="gramStart"/>
      <w:r w:rsidR="00785FB5">
        <w:rPr>
          <w:rFonts w:ascii="AppleSystemUIFont" w:hAnsi="AppleSystemUIFont" w:cs="AppleSystemUIFont"/>
        </w:rPr>
        <w:t>Gemeindevertretung  gibt</w:t>
      </w:r>
      <w:proofErr w:type="gramEnd"/>
      <w:r w:rsidR="00785FB5">
        <w:rPr>
          <w:rFonts w:ascii="AppleSystemUIFont" w:hAnsi="AppleSystemUIFont" w:cs="AppleSystemUIFont"/>
        </w:rPr>
        <w:t>. Etwas absurd, denn es ist ja ein Fest der Gemeinde und soll es ja auch bleiben, aber man meint, das</w:t>
      </w:r>
      <w:r w:rsidR="00386D41">
        <w:rPr>
          <w:rFonts w:ascii="AppleSystemUIFont" w:hAnsi="AppleSystemUIFont" w:cs="AppleSystemUIFont"/>
        </w:rPr>
        <w:t>s</w:t>
      </w:r>
      <w:r w:rsidR="00785FB5">
        <w:rPr>
          <w:rFonts w:ascii="AppleSystemUIFont" w:hAnsi="AppleSystemUIFont" w:cs="AppleSystemUIFont"/>
        </w:rPr>
        <w:t xml:space="preserve"> ein Gemeindefest, das das Wappen der Gemeinde trägt und durch die Gemeinde auch versichert is</w:t>
      </w:r>
      <w:r w:rsidR="00386D41">
        <w:rPr>
          <w:rFonts w:ascii="AppleSystemUIFont" w:hAnsi="AppleSystemUIFont" w:cs="AppleSystemUIFont"/>
        </w:rPr>
        <w:t>t und</w:t>
      </w:r>
      <w:r w:rsidR="00785FB5">
        <w:rPr>
          <w:rFonts w:ascii="AppleSystemUIFont" w:hAnsi="AppleSystemUIFont" w:cs="AppleSystemUIFont"/>
        </w:rPr>
        <w:t xml:space="preserve"> bei dem die Erträge durch das Amt abgerechnet werden, nichts mit der Verantwortung und Zuständigkeit der Gemeinde zu tun habe. Also aus Sicht des Festausschusses ist das Vogelschießen ein Fest des Festausschusses und weiter nichts.</w:t>
      </w:r>
      <w:r w:rsidR="00386D41">
        <w:rPr>
          <w:rFonts w:ascii="AppleSystemUIFont" w:hAnsi="AppleSystemUIFont" w:cs="AppleSystemUIFont"/>
        </w:rPr>
        <w:t xml:space="preserve"> Das finden wir schade und auch nicht nachvollziehbar.</w:t>
      </w:r>
    </w:p>
    <w:p w14:paraId="3F0946BD" w14:textId="77777777" w:rsidR="00785FB5" w:rsidRDefault="00785FB5" w:rsidP="00785FB5">
      <w:pPr>
        <w:autoSpaceDE w:val="0"/>
        <w:autoSpaceDN w:val="0"/>
        <w:adjustRightInd w:val="0"/>
        <w:rPr>
          <w:rFonts w:ascii="AppleSystemUIFont" w:hAnsi="AppleSystemUIFont" w:cs="AppleSystemUIFont"/>
        </w:rPr>
      </w:pPr>
    </w:p>
    <w:p w14:paraId="61EB8EA9" w14:textId="3A9AE081"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Der zweite Grund ist die kommende Umsatzsteuerpflicht für kommunale Einnahmen. Hier </w:t>
      </w:r>
      <w:r w:rsidR="00916C66">
        <w:rPr>
          <w:rFonts w:ascii="AppleSystemUIFont" w:hAnsi="AppleSystemUIFont" w:cs="AppleSystemUIFont"/>
        </w:rPr>
        <w:t>besteht die Vorstellung</w:t>
      </w:r>
      <w:r>
        <w:rPr>
          <w:rFonts w:ascii="AppleSystemUIFont" w:hAnsi="AppleSystemUIFont" w:cs="AppleSystemUIFont"/>
        </w:rPr>
        <w:t>, das</w:t>
      </w:r>
      <w:r w:rsidR="00916C66">
        <w:rPr>
          <w:rFonts w:ascii="AppleSystemUIFont" w:hAnsi="AppleSystemUIFont" w:cs="AppleSystemUIFont"/>
        </w:rPr>
        <w:t>s</w:t>
      </w:r>
      <w:r>
        <w:rPr>
          <w:rFonts w:ascii="AppleSystemUIFont" w:hAnsi="AppleSystemUIFont" w:cs="AppleSystemUIFont"/>
        </w:rPr>
        <w:t xml:space="preserve"> ein Verein Einnahmen leichter handhaben kann als die Gemeinde, ob dies so ist, sollte man sorgfältig prüfen, denn auch der Verein muss Steuern zahlen und dann </w:t>
      </w:r>
      <w:r w:rsidR="00916C66">
        <w:rPr>
          <w:rFonts w:ascii="AppleSystemUIFont" w:hAnsi="AppleSystemUIFont" w:cs="AppleSystemUIFont"/>
        </w:rPr>
        <w:t xml:space="preserve">der Verein </w:t>
      </w:r>
      <w:r>
        <w:rPr>
          <w:rFonts w:ascii="AppleSystemUIFont" w:hAnsi="AppleSystemUIFont" w:cs="AppleSystemUIFont"/>
        </w:rPr>
        <w:t xml:space="preserve">ja auch als Veranstalter tatsächlich in der </w:t>
      </w:r>
      <w:proofErr w:type="gramStart"/>
      <w:r>
        <w:rPr>
          <w:rFonts w:ascii="AppleSystemUIFont" w:hAnsi="AppleSystemUIFont" w:cs="AppleSystemUIFont"/>
        </w:rPr>
        <w:t>Haftung….</w:t>
      </w:r>
      <w:proofErr w:type="gramEnd"/>
      <w:r>
        <w:rPr>
          <w:rFonts w:ascii="AppleSystemUIFont" w:hAnsi="AppleSystemUIFont" w:cs="AppleSystemUIFont"/>
        </w:rPr>
        <w:t>Hier gibt es also noch ganz viele Fragen. Aber es scheint, dass es da vielleicht ein Konzeptvorschlag an die Gemeinde geben könnte. Das müsste dann zunächst der Sozialausschuss behandeln.</w:t>
      </w:r>
    </w:p>
    <w:p w14:paraId="24CCC69B" w14:textId="77777777" w:rsidR="00785FB5" w:rsidRDefault="00785FB5" w:rsidP="00785FB5">
      <w:pPr>
        <w:autoSpaceDE w:val="0"/>
        <w:autoSpaceDN w:val="0"/>
        <w:adjustRightInd w:val="0"/>
        <w:rPr>
          <w:rFonts w:ascii="AppleSystemUIFont" w:hAnsi="AppleSystemUIFont" w:cs="AppleSystemUIFont"/>
        </w:rPr>
      </w:pPr>
    </w:p>
    <w:p w14:paraId="559204E5" w14:textId="1349D5D1"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t xml:space="preserve">Wenn auch die Kosten für die Entschlammung </w:t>
      </w:r>
      <w:r w:rsidR="00AB4944">
        <w:rPr>
          <w:rFonts w:ascii="AppleSystemUIFont" w:hAnsi="AppleSystemUIFont" w:cs="AppleSystemUIFont"/>
        </w:rPr>
        <w:t xml:space="preserve">unserer Kläranlage </w:t>
      </w:r>
      <w:r>
        <w:rPr>
          <w:rFonts w:ascii="AppleSystemUIFont" w:hAnsi="AppleSystemUIFont" w:cs="AppleSystemUIFont"/>
        </w:rPr>
        <w:t xml:space="preserve">nicht ganz so hoch werden wie befürchtet so </w:t>
      </w:r>
      <w:r w:rsidR="00916C66">
        <w:rPr>
          <w:rFonts w:ascii="AppleSystemUIFont" w:hAnsi="AppleSystemUIFont" w:cs="AppleSystemUIFont"/>
        </w:rPr>
        <w:t>ergeben</w:t>
      </w:r>
      <w:r>
        <w:rPr>
          <w:rFonts w:ascii="AppleSystemUIFont" w:hAnsi="AppleSystemUIFont" w:cs="AppleSystemUIFont"/>
        </w:rPr>
        <w:t xml:space="preserve"> sich gerade 2 neue Baustellen</w:t>
      </w:r>
      <w:r w:rsidR="00916C66">
        <w:rPr>
          <w:rFonts w:ascii="AppleSystemUIFont" w:hAnsi="AppleSystemUIFont" w:cs="AppleSystemUIFont"/>
        </w:rPr>
        <w:t xml:space="preserve">: </w:t>
      </w:r>
      <w:r>
        <w:rPr>
          <w:rFonts w:ascii="AppleSystemUIFont" w:hAnsi="AppleSystemUIFont" w:cs="AppleSystemUIFont"/>
        </w:rPr>
        <w:t xml:space="preserve">Die </w:t>
      </w:r>
      <w:proofErr w:type="spellStart"/>
      <w:r>
        <w:rPr>
          <w:rFonts w:ascii="AppleSystemUIFont" w:hAnsi="AppleSystemUIFont" w:cs="AppleSystemUIFont"/>
        </w:rPr>
        <w:t>Phospatwerte</w:t>
      </w:r>
      <w:proofErr w:type="spellEnd"/>
      <w:r>
        <w:rPr>
          <w:rFonts w:ascii="AppleSystemUIFont" w:hAnsi="AppleSystemUIFont" w:cs="AppleSystemUIFont"/>
        </w:rPr>
        <w:t xml:space="preserve"> sind zu hoc</w:t>
      </w:r>
      <w:r w:rsidR="00916C66">
        <w:rPr>
          <w:rFonts w:ascii="AppleSystemUIFont" w:hAnsi="AppleSystemUIFont" w:cs="AppleSystemUIFont"/>
        </w:rPr>
        <w:t xml:space="preserve">h </w:t>
      </w:r>
      <w:r>
        <w:rPr>
          <w:rFonts w:ascii="AppleSystemUIFont" w:hAnsi="AppleSystemUIFont" w:cs="AppleSystemUIFont"/>
        </w:rPr>
        <w:t xml:space="preserve">und der Dosieranlage für das Fällungsmittel geht </w:t>
      </w:r>
      <w:r w:rsidR="00916C66">
        <w:rPr>
          <w:rFonts w:ascii="AppleSystemUIFont" w:hAnsi="AppleSystemUIFont" w:cs="AppleSystemUIFont"/>
        </w:rPr>
        <w:t>das Fällungsmittel aus, aber den zweiten Teil können wir wohl noch bis ins nächste Jahr überbrücken.</w:t>
      </w:r>
    </w:p>
    <w:p w14:paraId="770E8657" w14:textId="77777777"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t xml:space="preserve">Mit anderen Worten, in einer Situation, in der wir eh eine Konzeption in Auftrage gegeben haben und uns schon länger Gedanken machen wird diese umso wichtiger, leider hat auch das </w:t>
      </w:r>
      <w:proofErr w:type="gramStart"/>
      <w:r>
        <w:rPr>
          <w:rFonts w:ascii="AppleSystemUIFont" w:hAnsi="AppleSystemUIFont" w:cs="AppleSystemUIFont"/>
        </w:rPr>
        <w:t>Büro</w:t>
      </w:r>
      <w:proofErr w:type="gramEnd"/>
      <w:r>
        <w:rPr>
          <w:rFonts w:ascii="AppleSystemUIFont" w:hAnsi="AppleSystemUIFont" w:cs="AppleSystemUIFont"/>
        </w:rPr>
        <w:t xml:space="preserve"> dass die Konzeption machen soll keine Zeit für uns… Vielleicht sollte man das dann doch einmal nicht nur an die üblichen Verdächtigen ausschreiben……l </w:t>
      </w:r>
    </w:p>
    <w:p w14:paraId="5E42BE1D" w14:textId="77777777" w:rsidR="00844D38" w:rsidRDefault="00844D38" w:rsidP="00785FB5">
      <w:pPr>
        <w:autoSpaceDE w:val="0"/>
        <w:autoSpaceDN w:val="0"/>
        <w:adjustRightInd w:val="0"/>
        <w:rPr>
          <w:rFonts w:ascii="AppleSystemUIFont" w:hAnsi="AppleSystemUIFont" w:cs="AppleSystemUIFont"/>
        </w:rPr>
      </w:pPr>
    </w:p>
    <w:p w14:paraId="10C9253B" w14:textId="0671F50D"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t xml:space="preserve">Wir haben ja beschlossen, dass wir uns gern an der </w:t>
      </w:r>
      <w:r w:rsidRPr="00AB4944">
        <w:rPr>
          <w:rFonts w:ascii="AppleSystemUIFont" w:hAnsi="AppleSystemUIFont" w:cs="AppleSystemUIFont"/>
          <w:b/>
          <w:bCs/>
        </w:rPr>
        <w:t xml:space="preserve">Erweiterung des Kindergartens </w:t>
      </w:r>
      <w:r>
        <w:rPr>
          <w:rFonts w:ascii="AppleSystemUIFont" w:hAnsi="AppleSystemUIFont" w:cs="AppleSystemUIFont"/>
        </w:rPr>
        <w:t xml:space="preserve">in </w:t>
      </w:r>
      <w:proofErr w:type="spellStart"/>
      <w:r>
        <w:rPr>
          <w:rFonts w:ascii="AppleSystemUIFont" w:hAnsi="AppleSystemUIFont" w:cs="AppleSystemUIFont"/>
        </w:rPr>
        <w:t>Mielkendorf</w:t>
      </w:r>
      <w:proofErr w:type="spellEnd"/>
      <w:r>
        <w:rPr>
          <w:rFonts w:ascii="AppleSystemUIFont" w:hAnsi="AppleSystemUIFont" w:cs="AppleSystemUIFont"/>
        </w:rPr>
        <w:t xml:space="preserve"> beteiligen möchten, dazu mussten wir noch entscheiden, in welchem Umfang dies geschehen kann. Nach Beschluss unserer GV werden wir mit </w:t>
      </w:r>
      <w:proofErr w:type="spellStart"/>
      <w:r>
        <w:rPr>
          <w:rFonts w:ascii="AppleSystemUIFont" w:hAnsi="AppleSystemUIFont" w:cs="AppleSystemUIFont"/>
        </w:rPr>
        <w:t>Mielkendorf</w:t>
      </w:r>
      <w:proofErr w:type="spellEnd"/>
      <w:r>
        <w:rPr>
          <w:rFonts w:ascii="AppleSystemUIFont" w:hAnsi="AppleSystemUIFont" w:cs="AppleSystemUIFont"/>
        </w:rPr>
        <w:t xml:space="preserve"> über 10 Plätze für unter </w:t>
      </w:r>
      <w:proofErr w:type="gramStart"/>
      <w:r>
        <w:rPr>
          <w:rFonts w:ascii="AppleSystemUIFont" w:hAnsi="AppleSystemUIFont" w:cs="AppleSystemUIFont"/>
        </w:rPr>
        <w:t>3 Jährige</w:t>
      </w:r>
      <w:proofErr w:type="gramEnd"/>
      <w:r>
        <w:rPr>
          <w:rFonts w:ascii="AppleSystemUIFont" w:hAnsi="AppleSystemUIFont" w:cs="AppleSystemUIFont"/>
        </w:rPr>
        <w:t xml:space="preserve"> und 10 Plätze für über 3 Jährige verhandeln. Aber nicht zu früh gefreut, eine Umsetzung wird nicht vor 2024 erfolgen vielleicht später und wie unser Bürgermeister gestern sagte, kann es durchaus sein, dass </w:t>
      </w:r>
      <w:proofErr w:type="spellStart"/>
      <w:r>
        <w:rPr>
          <w:rFonts w:ascii="AppleSystemUIFont" w:hAnsi="AppleSystemUIFont" w:cs="AppleSystemUIFont"/>
        </w:rPr>
        <w:t>Mielkendorf</w:t>
      </w:r>
      <w:proofErr w:type="spellEnd"/>
      <w:r>
        <w:rPr>
          <w:rFonts w:ascii="AppleSystemUIFont" w:hAnsi="AppleSystemUIFont" w:cs="AppleSystemUIFont"/>
        </w:rPr>
        <w:t xml:space="preserve"> nicht so viele Plätze für uns hat… Also müssen wir eigentlich auch an alternativen Lösungen arbeiten. </w:t>
      </w:r>
      <w:r w:rsidR="00AB4944">
        <w:rPr>
          <w:rFonts w:ascii="AppleSystemUIFont" w:hAnsi="AppleSystemUIFont" w:cs="AppleSystemUIFont"/>
        </w:rPr>
        <w:t>Bis dahin brauchen wir Tagesmütter und Tagesväter für den lokalen Bedarf.</w:t>
      </w:r>
    </w:p>
    <w:p w14:paraId="6C005F5C" w14:textId="77777777" w:rsidR="00785FB5" w:rsidRDefault="00785FB5" w:rsidP="00785FB5">
      <w:pPr>
        <w:autoSpaceDE w:val="0"/>
        <w:autoSpaceDN w:val="0"/>
        <w:adjustRightInd w:val="0"/>
        <w:rPr>
          <w:rFonts w:ascii="AppleSystemUIFont" w:hAnsi="AppleSystemUIFont" w:cs="AppleSystemUIFont"/>
        </w:rPr>
      </w:pPr>
    </w:p>
    <w:p w14:paraId="5F0F9FDF" w14:textId="0A426155" w:rsidR="00785FB5" w:rsidRDefault="00785FB5" w:rsidP="00785FB5">
      <w:pPr>
        <w:autoSpaceDE w:val="0"/>
        <w:autoSpaceDN w:val="0"/>
        <w:adjustRightInd w:val="0"/>
        <w:rPr>
          <w:rFonts w:ascii="AppleSystemUIFont" w:hAnsi="AppleSystemUIFont" w:cs="AppleSystemUIFont"/>
        </w:rPr>
      </w:pPr>
      <w:r>
        <w:rPr>
          <w:rFonts w:ascii="AppleSystemUIFont" w:hAnsi="AppleSystemUIFont" w:cs="AppleSystemUIFont"/>
        </w:rPr>
        <w:t xml:space="preserve">Inzwischen gab es ein weiteres </w:t>
      </w:r>
      <w:r w:rsidR="00844D38">
        <w:rPr>
          <w:rFonts w:ascii="AppleSystemUIFont" w:hAnsi="AppleSystemUIFont" w:cs="AppleSystemUIFont"/>
        </w:rPr>
        <w:t>G</w:t>
      </w:r>
      <w:r>
        <w:rPr>
          <w:rFonts w:ascii="AppleSystemUIFont" w:hAnsi="AppleSystemUIFont" w:cs="AppleSystemUIFont"/>
        </w:rPr>
        <w:t>esp</w:t>
      </w:r>
      <w:r w:rsidR="00AB4944">
        <w:rPr>
          <w:rFonts w:ascii="AppleSystemUIFont" w:hAnsi="AppleSystemUIFont" w:cs="AppleSystemUIFont"/>
        </w:rPr>
        <w:t>r</w:t>
      </w:r>
      <w:r>
        <w:rPr>
          <w:rFonts w:ascii="AppleSystemUIFont" w:hAnsi="AppleSystemUIFont" w:cs="AppleSystemUIFont"/>
        </w:rPr>
        <w:t xml:space="preserve">äch zur </w:t>
      </w:r>
      <w:r w:rsidRPr="00AB4944">
        <w:rPr>
          <w:rFonts w:ascii="AppleSystemUIFont" w:hAnsi="AppleSystemUIFont" w:cs="AppleSystemUIFont"/>
          <w:b/>
          <w:bCs/>
        </w:rPr>
        <w:t>Erstellung des F-Planes</w:t>
      </w:r>
      <w:r>
        <w:rPr>
          <w:rFonts w:ascii="AppleSystemUIFont" w:hAnsi="AppleSystemUIFont" w:cs="AppleSystemUIFont"/>
        </w:rPr>
        <w:t xml:space="preserve"> für die Gemeinde. Das Planungsbüro hat inzwischen die Ergebnisse der </w:t>
      </w:r>
      <w:r w:rsidR="00844D38">
        <w:rPr>
          <w:rFonts w:ascii="AppleSystemUIFont" w:hAnsi="AppleSystemUIFont" w:cs="AppleSystemUIFont"/>
        </w:rPr>
        <w:t>P</w:t>
      </w:r>
      <w:r w:rsidR="00AB4944">
        <w:rPr>
          <w:rFonts w:ascii="AppleSystemUIFont" w:hAnsi="AppleSystemUIFont" w:cs="AppleSystemUIFont"/>
        </w:rPr>
        <w:t>o</w:t>
      </w:r>
      <w:r w:rsidR="00844D38">
        <w:rPr>
          <w:rFonts w:ascii="AppleSystemUIFont" w:hAnsi="AppleSystemUIFont" w:cs="AppleSystemUIFont"/>
        </w:rPr>
        <w:t>tentiala</w:t>
      </w:r>
      <w:r>
        <w:rPr>
          <w:rFonts w:ascii="AppleSystemUIFont" w:hAnsi="AppleSystemUIFont" w:cs="AppleSystemUIFont"/>
        </w:rPr>
        <w:t xml:space="preserve">nalyse in Kartenmaterial eingearbeitet </w:t>
      </w:r>
      <w:proofErr w:type="gramStart"/>
      <w:r>
        <w:rPr>
          <w:rFonts w:ascii="AppleSystemUIFont" w:hAnsi="AppleSystemUIFont" w:cs="AppleSystemUIFont"/>
        </w:rPr>
        <w:t>und  begonnen</w:t>
      </w:r>
      <w:proofErr w:type="gramEnd"/>
      <w:r>
        <w:rPr>
          <w:rFonts w:ascii="AppleSystemUIFont" w:hAnsi="AppleSystemUIFont" w:cs="AppleSystemUIFont"/>
        </w:rPr>
        <w:t xml:space="preserve"> weitere Daten in die Pläne aufzunehmen. Auf dieser Basis wurde dann der Auftrag noch weiter konkretisiert</w:t>
      </w:r>
      <w:r w:rsidR="00844D38">
        <w:rPr>
          <w:rFonts w:ascii="AppleSystemUIFont" w:hAnsi="AppleSystemUIFont" w:cs="AppleSystemUIFont"/>
        </w:rPr>
        <w:t>.</w:t>
      </w:r>
      <w:r>
        <w:rPr>
          <w:rFonts w:ascii="AppleSystemUIFont" w:hAnsi="AppleSystemUIFont" w:cs="AppleSystemUIFont"/>
        </w:rPr>
        <w:t xml:space="preserve"> </w:t>
      </w:r>
      <w:r w:rsidR="00844D38">
        <w:rPr>
          <w:rFonts w:ascii="AppleSystemUIFont" w:hAnsi="AppleSystemUIFont" w:cs="AppleSystemUIFont"/>
        </w:rPr>
        <w:t>W</w:t>
      </w:r>
      <w:r>
        <w:rPr>
          <w:rFonts w:ascii="AppleSystemUIFont" w:hAnsi="AppleSystemUIFont" w:cs="AppleSystemUIFont"/>
        </w:rPr>
        <w:t>ir betonen, dass es weniger um große</w:t>
      </w:r>
      <w:r w:rsidR="00844D38">
        <w:rPr>
          <w:rFonts w:ascii="AppleSystemUIFont" w:hAnsi="AppleSystemUIFont" w:cs="AppleSystemUIFont"/>
        </w:rPr>
        <w:t>,</w:t>
      </w:r>
      <w:r>
        <w:rPr>
          <w:rFonts w:ascii="AppleSystemUIFont" w:hAnsi="AppleSystemUIFont" w:cs="AppleSystemUIFont"/>
        </w:rPr>
        <w:t xml:space="preserve"> neue Baugebiete geht</w:t>
      </w:r>
      <w:r w:rsidR="00844D38">
        <w:rPr>
          <w:rFonts w:ascii="AppleSystemUIFont" w:hAnsi="AppleSystemUIFont" w:cs="AppleSystemUIFont"/>
        </w:rPr>
        <w:t>,</w:t>
      </w:r>
      <w:r>
        <w:rPr>
          <w:rFonts w:ascii="AppleSystemUIFont" w:hAnsi="AppleSystemUIFont" w:cs="AppleSystemUIFont"/>
        </w:rPr>
        <w:t xml:space="preserve"> sondern um die Zukunftsfähigkeit und die Sicherung der bestehenden </w:t>
      </w:r>
      <w:r w:rsidR="00844D38">
        <w:rPr>
          <w:rFonts w:ascii="AppleSystemUIFont" w:hAnsi="AppleSystemUIFont" w:cs="AppleSystemUIFont"/>
        </w:rPr>
        <w:t>Siedlungsstrukturen</w:t>
      </w:r>
      <w:r>
        <w:rPr>
          <w:rFonts w:ascii="AppleSystemUIFont" w:hAnsi="AppleSystemUIFont" w:cs="AppleSystemUIFont"/>
        </w:rPr>
        <w:t>.</w:t>
      </w:r>
      <w:r w:rsidR="00844D38">
        <w:rPr>
          <w:rFonts w:ascii="AppleSystemUIFont" w:hAnsi="AppleSystemUIFont" w:cs="AppleSystemUIFont"/>
        </w:rPr>
        <w:t xml:space="preserve"> </w:t>
      </w:r>
      <w:r>
        <w:rPr>
          <w:rFonts w:ascii="AppleSystemUIFont" w:hAnsi="AppleSystemUIFont" w:cs="AppleSystemUIFont"/>
        </w:rPr>
        <w:t>All das braucht erstaunlich viel Zeit aber zum Jahresende hin sollte ein Entwurf vorliegen, der dann nach Beschluss durch die Gemeindevertretung in eine erste größere Abstimmungsrunde gehen kann. Insgesamt werden wir uns aber erst abschließend mit diesem Thema nach der Kommunalwahl im nächsten Mai befassen können.</w:t>
      </w:r>
    </w:p>
    <w:p w14:paraId="75751077" w14:textId="77777777" w:rsidR="00785FB5" w:rsidRDefault="00785FB5" w:rsidP="00785FB5">
      <w:pPr>
        <w:autoSpaceDE w:val="0"/>
        <w:autoSpaceDN w:val="0"/>
        <w:adjustRightInd w:val="0"/>
        <w:rPr>
          <w:rFonts w:ascii="AppleSystemUIFont" w:hAnsi="AppleSystemUIFont" w:cs="AppleSystemUIFont"/>
        </w:rPr>
      </w:pPr>
    </w:p>
    <w:p w14:paraId="7E7C60E7" w14:textId="270598FF" w:rsidR="00150229" w:rsidRPr="00325E43" w:rsidRDefault="00785FB5" w:rsidP="00785FB5">
      <w:pPr>
        <w:rPr>
          <w:rFonts w:ascii="Bierstadt" w:hAnsi="Bierstadt" w:cs="Times New Roman"/>
        </w:rPr>
      </w:pPr>
      <w:r>
        <w:rPr>
          <w:rFonts w:ascii="AppleSystemUIFont" w:hAnsi="AppleSystemUIFont" w:cs="AppleSystemUIFont"/>
        </w:rPr>
        <w:t xml:space="preserve">Viele von den in den letzten Jahren besprochenen Themen haben Konsequenzen, die weit in die Zukunft reichen. Wir von der Neuen Liste möchten gern, dass viel stärker als in der Vergangenheit auch gerade die jungen Bürger*innen bei uns diese Entscheidungen treffen. Dazu braucht es junge Menschen, die es sich zutrauen für eine Wahlperiode in die Gemeindevertretung reinzuschnuppern. Wer Lust hat kann sich gern bei uns melden oder einfach einmal </w:t>
      </w:r>
      <w:proofErr w:type="gramStart"/>
      <w:r>
        <w:rPr>
          <w:rFonts w:ascii="AppleSystemUIFont" w:hAnsi="AppleSystemUIFont" w:cs="AppleSystemUIFont"/>
        </w:rPr>
        <w:t>vorbei kommen</w:t>
      </w:r>
      <w:proofErr w:type="gramEnd"/>
      <w:r>
        <w:rPr>
          <w:rFonts w:ascii="AppleSystemUIFont" w:hAnsi="AppleSystemUIFont" w:cs="AppleSystemUIFont"/>
        </w:rPr>
        <w:t>.</w:t>
      </w:r>
    </w:p>
    <w:p w14:paraId="1C6E04AF" w14:textId="786315B6" w:rsidR="00E61463" w:rsidRPr="00325E43" w:rsidRDefault="00E61463" w:rsidP="00E61463">
      <w:pPr>
        <w:rPr>
          <w:rFonts w:ascii="Bierstadt" w:hAnsi="Bierstadt" w:cs="Times New Roman"/>
        </w:rPr>
      </w:pPr>
      <w:r w:rsidRPr="00325E43">
        <w:rPr>
          <w:rFonts w:ascii="Bierstadt" w:hAnsi="Bierstadt" w:cs="Times New Roman"/>
        </w:rPr>
        <w:t>Herzliche Grüße</w:t>
      </w:r>
    </w:p>
    <w:p w14:paraId="7A633049" w14:textId="77777777" w:rsidR="00AB6DAB" w:rsidRPr="00325E43" w:rsidRDefault="00AB6DAB" w:rsidP="00E61463">
      <w:pPr>
        <w:rPr>
          <w:rFonts w:ascii="Bierstadt" w:hAnsi="Bierstadt" w:cs="Times New Roman"/>
        </w:rPr>
      </w:pPr>
    </w:p>
    <w:p w14:paraId="1A89F02C" w14:textId="596B09C8" w:rsidR="009A0E07" w:rsidRPr="00325E43" w:rsidRDefault="009A0E07" w:rsidP="00E61463">
      <w:pPr>
        <w:rPr>
          <w:rFonts w:ascii="Bierstadt" w:hAnsi="Bierstadt" w:cs="Times New Roman"/>
        </w:rPr>
      </w:pPr>
      <w:r w:rsidRPr="00325E43">
        <w:rPr>
          <w:rFonts w:ascii="Bierstadt" w:hAnsi="Bierstadt" w:cs="Times New Roman"/>
        </w:rPr>
        <w:t>Ihre</w:t>
      </w:r>
    </w:p>
    <w:p w14:paraId="7A3E3F21" w14:textId="1AE34AAB" w:rsidR="00ED1C15" w:rsidRPr="00325E43" w:rsidRDefault="009A0E07" w:rsidP="00ED1C15">
      <w:pPr>
        <w:rPr>
          <w:rFonts w:ascii="Bierstadt" w:hAnsi="Bierstadt" w:cs="Times New Roman"/>
        </w:rPr>
      </w:pPr>
      <w:r w:rsidRPr="00325E43">
        <w:rPr>
          <w:rFonts w:ascii="Helvetica" w:hAnsi="Helvetica"/>
          <w:noProof/>
          <w:lang w:eastAsia="de-DE"/>
        </w:rPr>
        <w:drawing>
          <wp:inline distT="0" distB="0" distL="0" distR="0" wp14:anchorId="6A2E5F9C" wp14:editId="3C7BFBA3">
            <wp:extent cx="1930400" cy="5300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978" cy="535463"/>
                    </a:xfrm>
                    <a:prstGeom prst="rect">
                      <a:avLst/>
                    </a:prstGeom>
                  </pic:spPr>
                </pic:pic>
              </a:graphicData>
            </a:graphic>
          </wp:inline>
        </w:drawing>
      </w:r>
      <w:r w:rsidR="00325E43" w:rsidRPr="00325E43">
        <w:rPr>
          <w:rFonts w:ascii="Bierstadt" w:hAnsi="Bierstadt" w:cs="Times New Roman"/>
        </w:rPr>
        <w:tab/>
      </w:r>
      <w:r w:rsidR="00325E43" w:rsidRPr="00325E43">
        <w:rPr>
          <w:rFonts w:ascii="Bierstadt" w:hAnsi="Bierstadt" w:cs="Times New Roman"/>
        </w:rPr>
        <w:tab/>
      </w:r>
      <w:r w:rsidR="00325E43" w:rsidRPr="00325E43">
        <w:rPr>
          <w:rFonts w:ascii="Bierstadt" w:hAnsi="Bierstadt" w:cs="Times New Roman"/>
        </w:rPr>
        <w:tab/>
      </w:r>
      <w:r w:rsidRPr="00325E43">
        <w:rPr>
          <w:rFonts w:ascii="Bierstadt" w:hAnsi="Bierstadt" w:cs="Times New Roman"/>
        </w:rPr>
        <w:t xml:space="preserve">Kontakt: </w:t>
      </w:r>
      <w:hyperlink r:id="rId9" w:history="1">
        <w:r w:rsidRPr="00325E43">
          <w:rPr>
            <w:rStyle w:val="Hyperlink"/>
            <w:color w:val="auto"/>
          </w:rPr>
          <w:t>NL-Rodenbek@web.de</w:t>
        </w:r>
      </w:hyperlink>
      <w:r w:rsidRPr="00325E43">
        <w:rPr>
          <w:rFonts w:ascii="Bierstadt" w:hAnsi="Bierstadt" w:cs="Times New Roman"/>
        </w:rPr>
        <w:tab/>
      </w:r>
    </w:p>
    <w:p w14:paraId="364E0A12" w14:textId="4C151CB5" w:rsidR="00BF05C5" w:rsidRPr="00325E43" w:rsidRDefault="009A0E07" w:rsidP="00325E43">
      <w:pPr>
        <w:rPr>
          <w:rFonts w:ascii="AppleSystemUIFont" w:hAnsi="AppleSystemUIFont" w:cs="AppleSystemUIFont"/>
        </w:rPr>
      </w:pPr>
      <w:r w:rsidRPr="00325E43">
        <w:rPr>
          <w:rFonts w:ascii="Bierstadt" w:hAnsi="Bierstadt" w:cs="Times New Roman"/>
        </w:rPr>
        <w:tab/>
      </w:r>
      <w:r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r>
      <w:r w:rsidR="00150BAE" w:rsidRPr="00325E43">
        <w:rPr>
          <w:rFonts w:ascii="Bierstadt" w:hAnsi="Bierstadt" w:cs="Times New Roman"/>
        </w:rPr>
        <w:tab/>
        <w:t xml:space="preserve">    </w:t>
      </w:r>
      <w:r w:rsidR="00150BAE" w:rsidRPr="00325E43">
        <w:rPr>
          <w:rFonts w:ascii="Helvetica" w:eastAsia="Times New Roman" w:hAnsi="Helvetica" w:cs="Times New Roman"/>
          <w:lang w:eastAsia="de-DE"/>
        </w:rPr>
        <w:t> 04340-403642</w:t>
      </w:r>
      <w:r w:rsidR="00ED1C15" w:rsidRPr="00325E43">
        <w:rPr>
          <w:rFonts w:ascii="AppleSystemUIFont" w:hAnsi="AppleSystemUIFont" w:cs="AppleSystemUIFont"/>
        </w:rPr>
        <w:t xml:space="preserve"> </w:t>
      </w:r>
    </w:p>
    <w:sectPr w:rsidR="00BF05C5" w:rsidRPr="00325E43" w:rsidSect="00852148">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1ADF" w14:textId="77777777" w:rsidR="00BE3DE7" w:rsidRDefault="00BE3DE7" w:rsidP="00852148">
      <w:r>
        <w:separator/>
      </w:r>
    </w:p>
  </w:endnote>
  <w:endnote w:type="continuationSeparator" w:id="0">
    <w:p w14:paraId="562E376E" w14:textId="77777777" w:rsidR="00BE3DE7" w:rsidRDefault="00BE3DE7"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ierstadt">
    <w:panose1 w:val="020B0604020202020204"/>
    <w:charset w:val="00"/>
    <w:family w:val="swiss"/>
    <w:pitch w:val="variable"/>
    <w:sig w:usb0="80000003" w:usb1="00000001"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D71C" w14:textId="4E6B4B8B" w:rsidR="00325E43" w:rsidRDefault="00325E43">
    <w:pPr>
      <w:pStyle w:val="Fuzeile"/>
    </w:pPr>
    <w:r>
      <w:rPr>
        <w:rFonts w:ascii="AppleSystemUIFont" w:hAnsi="AppleSystemUIFont" w:cs="AppleSystemUIFont"/>
      </w:rPr>
      <w:t xml:space="preserve">Gunther </w:t>
    </w:r>
    <w:proofErr w:type="spellStart"/>
    <w:r>
      <w:rPr>
        <w:rFonts w:ascii="AppleSystemUIFont" w:hAnsi="AppleSystemUIFont" w:cs="AppleSystemUIFont"/>
      </w:rPr>
      <w:t>Westhöfer</w:t>
    </w:r>
    <w:proofErr w:type="spellEnd"/>
    <w:r>
      <w:rPr>
        <w:rFonts w:ascii="AppleSystemUIFont" w:hAnsi="AppleSystemUIFont" w:cs="AppleSystemUIFont"/>
      </w:rPr>
      <w:tab/>
      <w:t xml:space="preserve">Angelika </w:t>
    </w:r>
    <w:proofErr w:type="spellStart"/>
    <w:r>
      <w:rPr>
        <w:rFonts w:ascii="AppleSystemUIFont" w:hAnsi="AppleSystemUIFont" w:cs="AppleSystemUIFont"/>
      </w:rPr>
      <w:t>Münchbach</w:t>
    </w:r>
    <w:proofErr w:type="spellEnd"/>
    <w:r>
      <w:rPr>
        <w:rFonts w:ascii="AppleSystemUIFont" w:hAnsi="AppleSystemUIFont" w:cs="AppleSystemUIFont"/>
      </w:rPr>
      <w:tab/>
      <w:t xml:space="preserve">         Jens Ambsdorf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F80C" w14:textId="77777777" w:rsidR="00BE3DE7" w:rsidRDefault="00BE3DE7" w:rsidP="00852148">
      <w:r>
        <w:separator/>
      </w:r>
    </w:p>
  </w:footnote>
  <w:footnote w:type="continuationSeparator" w:id="0">
    <w:p w14:paraId="6593B333" w14:textId="77777777" w:rsidR="00BE3DE7" w:rsidRDefault="00BE3DE7" w:rsidP="0085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0"/>
    <w:rsid w:val="0000035A"/>
    <w:rsid w:val="00003507"/>
    <w:rsid w:val="00036C7B"/>
    <w:rsid w:val="00041560"/>
    <w:rsid w:val="000426F7"/>
    <w:rsid w:val="000439D1"/>
    <w:rsid w:val="00050778"/>
    <w:rsid w:val="00060ACB"/>
    <w:rsid w:val="00061DAF"/>
    <w:rsid w:val="000669C7"/>
    <w:rsid w:val="00072FCB"/>
    <w:rsid w:val="0008121F"/>
    <w:rsid w:val="000879D3"/>
    <w:rsid w:val="00091772"/>
    <w:rsid w:val="00097BF9"/>
    <w:rsid w:val="000A0490"/>
    <w:rsid w:val="000A28C3"/>
    <w:rsid w:val="000A290C"/>
    <w:rsid w:val="000A3E87"/>
    <w:rsid w:val="000C6C0D"/>
    <w:rsid w:val="000D1D53"/>
    <w:rsid w:val="000D65F6"/>
    <w:rsid w:val="000E04AF"/>
    <w:rsid w:val="000F0A37"/>
    <w:rsid w:val="000F21CB"/>
    <w:rsid w:val="000F6821"/>
    <w:rsid w:val="0010147B"/>
    <w:rsid w:val="001201D8"/>
    <w:rsid w:val="00126893"/>
    <w:rsid w:val="00136EB7"/>
    <w:rsid w:val="0014130D"/>
    <w:rsid w:val="00146E5C"/>
    <w:rsid w:val="00150229"/>
    <w:rsid w:val="00150BAE"/>
    <w:rsid w:val="00166446"/>
    <w:rsid w:val="00173246"/>
    <w:rsid w:val="00185A34"/>
    <w:rsid w:val="001B69F4"/>
    <w:rsid w:val="001D5B55"/>
    <w:rsid w:val="001D5E5C"/>
    <w:rsid w:val="001E256A"/>
    <w:rsid w:val="001F2C75"/>
    <w:rsid w:val="0021281A"/>
    <w:rsid w:val="00225918"/>
    <w:rsid w:val="0023533E"/>
    <w:rsid w:val="0024410F"/>
    <w:rsid w:val="002479FE"/>
    <w:rsid w:val="00247D5E"/>
    <w:rsid w:val="00252B32"/>
    <w:rsid w:val="002576E2"/>
    <w:rsid w:val="00260C57"/>
    <w:rsid w:val="002625D3"/>
    <w:rsid w:val="002702E2"/>
    <w:rsid w:val="002743C4"/>
    <w:rsid w:val="00282BC5"/>
    <w:rsid w:val="002B2275"/>
    <w:rsid w:val="002B6FB1"/>
    <w:rsid w:val="002C00A2"/>
    <w:rsid w:val="002D55C8"/>
    <w:rsid w:val="002E726C"/>
    <w:rsid w:val="002F0AA1"/>
    <w:rsid w:val="002F2297"/>
    <w:rsid w:val="002F73F5"/>
    <w:rsid w:val="002F7C20"/>
    <w:rsid w:val="002F7EF7"/>
    <w:rsid w:val="0030685C"/>
    <w:rsid w:val="00325E43"/>
    <w:rsid w:val="00335F0C"/>
    <w:rsid w:val="0034507B"/>
    <w:rsid w:val="003548E8"/>
    <w:rsid w:val="00375A71"/>
    <w:rsid w:val="00383310"/>
    <w:rsid w:val="00384A8F"/>
    <w:rsid w:val="00386D41"/>
    <w:rsid w:val="0039209D"/>
    <w:rsid w:val="00392FAE"/>
    <w:rsid w:val="003973BD"/>
    <w:rsid w:val="003A4F24"/>
    <w:rsid w:val="003A56EB"/>
    <w:rsid w:val="003B107B"/>
    <w:rsid w:val="003B2387"/>
    <w:rsid w:val="003B6681"/>
    <w:rsid w:val="003C3F36"/>
    <w:rsid w:val="003C6A87"/>
    <w:rsid w:val="003C7738"/>
    <w:rsid w:val="003D0FFD"/>
    <w:rsid w:val="004011D2"/>
    <w:rsid w:val="0040481E"/>
    <w:rsid w:val="00407F5E"/>
    <w:rsid w:val="004156D6"/>
    <w:rsid w:val="00424D64"/>
    <w:rsid w:val="004278D5"/>
    <w:rsid w:val="00427C86"/>
    <w:rsid w:val="00442CF4"/>
    <w:rsid w:val="00447A76"/>
    <w:rsid w:val="00452D7B"/>
    <w:rsid w:val="00462C1A"/>
    <w:rsid w:val="00480B82"/>
    <w:rsid w:val="004B694B"/>
    <w:rsid w:val="004C0A54"/>
    <w:rsid w:val="004C0AFC"/>
    <w:rsid w:val="004C14AC"/>
    <w:rsid w:val="004C7468"/>
    <w:rsid w:val="004D57FC"/>
    <w:rsid w:val="004E430E"/>
    <w:rsid w:val="004E56F0"/>
    <w:rsid w:val="00500D7B"/>
    <w:rsid w:val="005051F9"/>
    <w:rsid w:val="00521D89"/>
    <w:rsid w:val="005252E0"/>
    <w:rsid w:val="00536347"/>
    <w:rsid w:val="0054745A"/>
    <w:rsid w:val="00551299"/>
    <w:rsid w:val="00560B0B"/>
    <w:rsid w:val="005617FB"/>
    <w:rsid w:val="00561BC2"/>
    <w:rsid w:val="005640BF"/>
    <w:rsid w:val="005859EE"/>
    <w:rsid w:val="00590CEE"/>
    <w:rsid w:val="005A5562"/>
    <w:rsid w:val="005A6C24"/>
    <w:rsid w:val="005C571A"/>
    <w:rsid w:val="005D2592"/>
    <w:rsid w:val="005D505F"/>
    <w:rsid w:val="005E366B"/>
    <w:rsid w:val="005F5914"/>
    <w:rsid w:val="00627EF4"/>
    <w:rsid w:val="006870F2"/>
    <w:rsid w:val="00693D34"/>
    <w:rsid w:val="006A05E9"/>
    <w:rsid w:val="006A429B"/>
    <w:rsid w:val="006D3704"/>
    <w:rsid w:val="006D41EE"/>
    <w:rsid w:val="006D67BE"/>
    <w:rsid w:val="006E4CB7"/>
    <w:rsid w:val="006F197B"/>
    <w:rsid w:val="0070434E"/>
    <w:rsid w:val="00737BEB"/>
    <w:rsid w:val="007434B1"/>
    <w:rsid w:val="007510EA"/>
    <w:rsid w:val="0076612A"/>
    <w:rsid w:val="00767DA2"/>
    <w:rsid w:val="0077157E"/>
    <w:rsid w:val="00785FB5"/>
    <w:rsid w:val="007A269B"/>
    <w:rsid w:val="007A4572"/>
    <w:rsid w:val="007C490B"/>
    <w:rsid w:val="007D5E0C"/>
    <w:rsid w:val="007E4CF8"/>
    <w:rsid w:val="007E7464"/>
    <w:rsid w:val="00806D80"/>
    <w:rsid w:val="00830DEF"/>
    <w:rsid w:val="00837279"/>
    <w:rsid w:val="00844D38"/>
    <w:rsid w:val="00852148"/>
    <w:rsid w:val="0086257A"/>
    <w:rsid w:val="008B0261"/>
    <w:rsid w:val="008C4C66"/>
    <w:rsid w:val="008C77D1"/>
    <w:rsid w:val="008C7C6C"/>
    <w:rsid w:val="008F2CE8"/>
    <w:rsid w:val="009028F9"/>
    <w:rsid w:val="00911454"/>
    <w:rsid w:val="0091185F"/>
    <w:rsid w:val="00916C66"/>
    <w:rsid w:val="00917DF9"/>
    <w:rsid w:val="009249EC"/>
    <w:rsid w:val="0093099B"/>
    <w:rsid w:val="00932454"/>
    <w:rsid w:val="009352B7"/>
    <w:rsid w:val="00957F25"/>
    <w:rsid w:val="00994357"/>
    <w:rsid w:val="00994F7C"/>
    <w:rsid w:val="009A0E07"/>
    <w:rsid w:val="009A474D"/>
    <w:rsid w:val="009B10B7"/>
    <w:rsid w:val="009B5F7A"/>
    <w:rsid w:val="009C7800"/>
    <w:rsid w:val="00A108D8"/>
    <w:rsid w:val="00A14927"/>
    <w:rsid w:val="00A213B2"/>
    <w:rsid w:val="00A2402E"/>
    <w:rsid w:val="00A30712"/>
    <w:rsid w:val="00A37B1C"/>
    <w:rsid w:val="00A41147"/>
    <w:rsid w:val="00A42698"/>
    <w:rsid w:val="00A47B53"/>
    <w:rsid w:val="00A54EFA"/>
    <w:rsid w:val="00A671E0"/>
    <w:rsid w:val="00A74B70"/>
    <w:rsid w:val="00A81BF6"/>
    <w:rsid w:val="00AA2897"/>
    <w:rsid w:val="00AB4944"/>
    <w:rsid w:val="00AB6DAB"/>
    <w:rsid w:val="00AE0E27"/>
    <w:rsid w:val="00AE2C57"/>
    <w:rsid w:val="00AF1807"/>
    <w:rsid w:val="00B02BBB"/>
    <w:rsid w:val="00B03D4A"/>
    <w:rsid w:val="00B1096E"/>
    <w:rsid w:val="00B12843"/>
    <w:rsid w:val="00B15C7B"/>
    <w:rsid w:val="00B46480"/>
    <w:rsid w:val="00B50FEE"/>
    <w:rsid w:val="00B665E1"/>
    <w:rsid w:val="00B72E40"/>
    <w:rsid w:val="00B75E09"/>
    <w:rsid w:val="00BB64F1"/>
    <w:rsid w:val="00BC0EF7"/>
    <w:rsid w:val="00BC2D8D"/>
    <w:rsid w:val="00BC5FE0"/>
    <w:rsid w:val="00BD3330"/>
    <w:rsid w:val="00BD48B4"/>
    <w:rsid w:val="00BE3DE7"/>
    <w:rsid w:val="00BE5CD1"/>
    <w:rsid w:val="00BF05C5"/>
    <w:rsid w:val="00BF0FEB"/>
    <w:rsid w:val="00BF2D0C"/>
    <w:rsid w:val="00C05ABC"/>
    <w:rsid w:val="00C15E71"/>
    <w:rsid w:val="00C43052"/>
    <w:rsid w:val="00C450FE"/>
    <w:rsid w:val="00C522BE"/>
    <w:rsid w:val="00C56E1C"/>
    <w:rsid w:val="00C76BB8"/>
    <w:rsid w:val="00C83894"/>
    <w:rsid w:val="00C858FE"/>
    <w:rsid w:val="00C95355"/>
    <w:rsid w:val="00CD210C"/>
    <w:rsid w:val="00CD380D"/>
    <w:rsid w:val="00CD4F19"/>
    <w:rsid w:val="00CE5A83"/>
    <w:rsid w:val="00CE5D7B"/>
    <w:rsid w:val="00CF4536"/>
    <w:rsid w:val="00CF5A39"/>
    <w:rsid w:val="00D054F2"/>
    <w:rsid w:val="00D06E8C"/>
    <w:rsid w:val="00D222BB"/>
    <w:rsid w:val="00D334A6"/>
    <w:rsid w:val="00D65726"/>
    <w:rsid w:val="00D71A12"/>
    <w:rsid w:val="00D72D14"/>
    <w:rsid w:val="00D740D8"/>
    <w:rsid w:val="00D85E6E"/>
    <w:rsid w:val="00DA0954"/>
    <w:rsid w:val="00DA3CE3"/>
    <w:rsid w:val="00DA732E"/>
    <w:rsid w:val="00DB4E90"/>
    <w:rsid w:val="00DB750D"/>
    <w:rsid w:val="00DE3743"/>
    <w:rsid w:val="00DE475E"/>
    <w:rsid w:val="00DF1332"/>
    <w:rsid w:val="00E104E9"/>
    <w:rsid w:val="00E22489"/>
    <w:rsid w:val="00E22C54"/>
    <w:rsid w:val="00E22FC0"/>
    <w:rsid w:val="00E26641"/>
    <w:rsid w:val="00E30FC4"/>
    <w:rsid w:val="00E36835"/>
    <w:rsid w:val="00E60813"/>
    <w:rsid w:val="00E61463"/>
    <w:rsid w:val="00E654EB"/>
    <w:rsid w:val="00E97632"/>
    <w:rsid w:val="00EA09C9"/>
    <w:rsid w:val="00EA1DD0"/>
    <w:rsid w:val="00EA1E2A"/>
    <w:rsid w:val="00EA2503"/>
    <w:rsid w:val="00EC6451"/>
    <w:rsid w:val="00ED1C15"/>
    <w:rsid w:val="00F01721"/>
    <w:rsid w:val="00F02D91"/>
    <w:rsid w:val="00F12C4B"/>
    <w:rsid w:val="00F3014C"/>
    <w:rsid w:val="00F33E78"/>
    <w:rsid w:val="00F40FBA"/>
    <w:rsid w:val="00F46D96"/>
    <w:rsid w:val="00F56459"/>
    <w:rsid w:val="00FA270E"/>
    <w:rsid w:val="00FC0983"/>
    <w:rsid w:val="00FD1F5B"/>
    <w:rsid w:val="00FD68B6"/>
    <w:rsid w:val="00FE3424"/>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NichtaufgelsteErwhnung1">
    <w:name w:val="Nicht aufgelöste Erwähnung1"/>
    <w:basedOn w:val="Absatz-Standardschriftart"/>
    <w:uiPriority w:val="99"/>
    <w:semiHidden/>
    <w:unhideWhenUsed/>
    <w:rsid w:val="002E7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46480"/>
    <w:rPr>
      <w:color w:val="605E5C"/>
      <w:shd w:val="clear" w:color="auto" w:fill="E1DFDD"/>
    </w:rPr>
  </w:style>
  <w:style w:type="character" w:styleId="BesuchterLink">
    <w:name w:val="FollowedHyperlink"/>
    <w:basedOn w:val="Absatz-Standardschriftart"/>
    <w:uiPriority w:val="99"/>
    <w:semiHidden/>
    <w:unhideWhenUsed/>
    <w:rsid w:val="00B15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 w:id="18133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Rodenbek@web.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E67D-6E20-40DD-833D-94389647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Jens Ambsdorf</cp:lastModifiedBy>
  <cp:revision>3</cp:revision>
  <cp:lastPrinted>2022-07-29T08:43:00Z</cp:lastPrinted>
  <dcterms:created xsi:type="dcterms:W3CDTF">2022-10-04T12:26:00Z</dcterms:created>
  <dcterms:modified xsi:type="dcterms:W3CDTF">2022-10-04T13:16:00Z</dcterms:modified>
</cp:coreProperties>
</file>